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D3" w:rsidRDefault="00070BD3">
      <w:pPr>
        <w:ind w:left="708"/>
        <w:rPr>
          <w:rFonts w:ascii="Arial" w:hAnsi="Arial" w:cs="Arial"/>
          <w:sz w:val="20"/>
        </w:rPr>
      </w:pPr>
      <w:bookmarkStart w:id="0" w:name="_GoBack"/>
      <w:bookmarkEnd w:id="0"/>
    </w:p>
    <w:p w:rsidR="00070BD3" w:rsidRPr="004F51E5" w:rsidRDefault="00070BD3">
      <w:pPr>
        <w:ind w:left="708"/>
        <w:jc w:val="center"/>
        <w:rPr>
          <w:rFonts w:ascii="Arial" w:hAnsi="Arial" w:cs="Arial"/>
          <w:iCs/>
          <w:sz w:val="16"/>
          <w:szCs w:val="16"/>
        </w:rPr>
      </w:pPr>
    </w:p>
    <w:p w:rsidR="00070BD3" w:rsidRDefault="00070BD3">
      <w:pPr>
        <w:pStyle w:val="Titolo2"/>
        <w:ind w:left="0"/>
        <w:rPr>
          <w:sz w:val="20"/>
          <w:lang w:val="it-IT"/>
        </w:rPr>
      </w:pPr>
    </w:p>
    <w:tbl>
      <w:tblPr>
        <w:tblW w:w="10425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426"/>
        <w:gridCol w:w="991"/>
        <w:gridCol w:w="922"/>
        <w:gridCol w:w="1985"/>
        <w:gridCol w:w="4684"/>
        <w:gridCol w:w="1195"/>
        <w:gridCol w:w="222"/>
      </w:tblGrid>
      <w:tr w:rsidR="00DA239E" w:rsidRPr="0000372A" w:rsidTr="00DA239E">
        <w:trPr>
          <w:jc w:val="center"/>
        </w:trPr>
        <w:tc>
          <w:tcPr>
            <w:tcW w:w="1417" w:type="dxa"/>
            <w:gridSpan w:val="2"/>
            <w:vAlign w:val="center"/>
            <w:hideMark/>
          </w:tcPr>
          <w:p w:rsidR="00DA239E" w:rsidRPr="0000372A" w:rsidRDefault="00DA239E" w:rsidP="00FB27DA">
            <w:pPr>
              <w:ind w:left="-89" w:right="-5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>
                  <wp:extent cx="731520" cy="826770"/>
                  <wp:effectExtent l="19050" t="0" r="0" b="0"/>
                  <wp:docPr id="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3"/>
            <w:hideMark/>
          </w:tcPr>
          <w:p w:rsidR="00DA239E" w:rsidRPr="0000372A" w:rsidRDefault="00DA239E" w:rsidP="00FB27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0372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DIREZIONE DIDATTICA STATALE 1° CIRCOLO – EBOLI</w:t>
            </w:r>
          </w:p>
          <w:p w:rsidR="00DA239E" w:rsidRPr="0000372A" w:rsidRDefault="00DA239E" w:rsidP="00FB27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372A">
              <w:rPr>
                <w:rFonts w:ascii="Calibri" w:hAnsi="Calibri" w:cs="Calibri"/>
                <w:b/>
                <w:bCs/>
                <w:color w:val="000000"/>
              </w:rPr>
              <w:t xml:space="preserve">Plessi: Borgo, Giudice, </w:t>
            </w:r>
            <w:r>
              <w:rPr>
                <w:rFonts w:ascii="Calibri" w:hAnsi="Calibri" w:cs="Calibri"/>
                <w:b/>
                <w:bCs/>
                <w:color w:val="000000"/>
              </w:rPr>
              <w:t>P.D. Lauria,</w:t>
            </w:r>
            <w:r w:rsidRPr="0000372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Casarsa, </w:t>
            </w:r>
            <w:r w:rsidRPr="0000372A">
              <w:rPr>
                <w:rFonts w:ascii="Calibri" w:hAnsi="Calibri" w:cs="Calibri"/>
                <w:b/>
                <w:bCs/>
                <w:color w:val="000000"/>
              </w:rPr>
              <w:t>Longobardi, Pezza Paciana</w:t>
            </w:r>
          </w:p>
          <w:p w:rsidR="00DA239E" w:rsidRPr="0000372A" w:rsidRDefault="00DA239E" w:rsidP="00FB27DA">
            <w:pPr>
              <w:ind w:left="-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372A">
              <w:rPr>
                <w:rFonts w:ascii="Calibri" w:hAnsi="Calibri" w:cs="Calibri"/>
                <w:color w:val="000000"/>
                <w:sz w:val="20"/>
              </w:rPr>
              <w:t>Piazza della Repubblica – 84025 EBOLI (SA) – Tel: 0828 328284 - Fax: 0828 333565</w:t>
            </w:r>
          </w:p>
          <w:p w:rsidR="00DA239E" w:rsidRPr="0000372A" w:rsidRDefault="00DA239E" w:rsidP="00FB27DA">
            <w:pPr>
              <w:jc w:val="center"/>
              <w:rPr>
                <w:rFonts w:ascii="Calibri" w:hAnsi="Calibri" w:cs="Calibri"/>
                <w:color w:val="0000FF"/>
                <w:sz w:val="20"/>
              </w:rPr>
            </w:pPr>
            <w:r w:rsidRPr="0000372A">
              <w:rPr>
                <w:rFonts w:ascii="Calibri" w:hAnsi="Calibri" w:cs="Calibri"/>
                <w:color w:val="000000"/>
                <w:sz w:val="20"/>
              </w:rPr>
              <w:t xml:space="preserve">PO: </w:t>
            </w:r>
            <w:r w:rsidRPr="0000372A">
              <w:rPr>
                <w:rFonts w:ascii="Calibri" w:hAnsi="Calibri" w:cs="Calibri"/>
                <w:color w:val="0000FF"/>
                <w:sz w:val="20"/>
              </w:rPr>
              <w:t xml:space="preserve">saee053002@istruzione.it </w:t>
            </w:r>
            <w:r w:rsidRPr="0000372A">
              <w:rPr>
                <w:rFonts w:ascii="Calibri" w:hAnsi="Calibri" w:cs="Calibri"/>
                <w:color w:val="000000"/>
                <w:sz w:val="20"/>
              </w:rPr>
              <w:t xml:space="preserve">- PEC: </w:t>
            </w:r>
            <w:r w:rsidRPr="0000372A">
              <w:rPr>
                <w:rFonts w:ascii="Calibri" w:hAnsi="Calibri" w:cs="Calibri"/>
                <w:color w:val="0000FF"/>
                <w:sz w:val="20"/>
              </w:rPr>
              <w:t xml:space="preserve">saee053002@pec.istruzione.it </w:t>
            </w:r>
          </w:p>
          <w:p w:rsidR="00DA239E" w:rsidRPr="0000372A" w:rsidRDefault="00DA239E" w:rsidP="00FB27DA">
            <w:pPr>
              <w:jc w:val="center"/>
              <w:rPr>
                <w:rFonts w:ascii="Calibri" w:hAnsi="Calibri" w:cs="Calibri"/>
                <w:color w:val="0000FF"/>
                <w:sz w:val="20"/>
              </w:rPr>
            </w:pPr>
            <w:r w:rsidRPr="0000372A">
              <w:rPr>
                <w:rFonts w:ascii="Calibri" w:hAnsi="Calibri" w:cs="Calibri"/>
                <w:color w:val="000000"/>
                <w:sz w:val="20"/>
              </w:rPr>
              <w:t xml:space="preserve">Sito: </w:t>
            </w:r>
            <w:r w:rsidRPr="0000372A">
              <w:rPr>
                <w:rFonts w:ascii="Calibri" w:hAnsi="Calibri" w:cs="Calibri"/>
                <w:color w:val="0000FF"/>
                <w:sz w:val="20"/>
              </w:rPr>
              <w:t>www.primocircoloeboli.edu.it</w:t>
            </w:r>
          </w:p>
          <w:p w:rsidR="00DA239E" w:rsidRPr="0000372A" w:rsidRDefault="00DA239E" w:rsidP="00FB27DA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72A">
              <w:rPr>
                <w:rFonts w:ascii="Calibri" w:hAnsi="Calibri" w:cs="Calibri"/>
                <w:color w:val="000000"/>
                <w:sz w:val="18"/>
                <w:szCs w:val="18"/>
              </w:rPr>
              <w:t>Codice Univoco Ufficio: UFWJT2 - C.F.: 82004730659 - Cod. Meccanografico : SAEE053002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A239E" w:rsidRPr="0000372A" w:rsidRDefault="00DA239E" w:rsidP="00FB27DA">
            <w:pPr>
              <w:ind w:lef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>
                  <wp:extent cx="922655" cy="819150"/>
                  <wp:effectExtent l="19050" t="0" r="0" b="0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BE0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A811B0" w:rsidRDefault="00E97957" w:rsidP="00DA239E">
            <w:pPr>
              <w:pStyle w:val="Titolo1"/>
              <w:spacing w:before="120" w:after="120"/>
              <w:ind w:left="0" w:right="-2"/>
              <w:rPr>
                <w:rFonts w:ascii="Maiandra GD" w:hAnsi="Maiandra GD"/>
                <w:b w:val="0"/>
                <w:szCs w:val="28"/>
                <w:lang w:val="it-IT"/>
              </w:rPr>
            </w:pPr>
            <w:r w:rsidRPr="00C83CAE">
              <w:rPr>
                <w:rFonts w:ascii="Maiandra GD" w:hAnsi="Maiandra GD"/>
                <w:szCs w:val="28"/>
                <w:lang w:val="it-IT"/>
              </w:rPr>
              <w:t xml:space="preserve">Scheda </w:t>
            </w:r>
            <w:r w:rsidR="00C31CD7" w:rsidRPr="00475B88">
              <w:rPr>
                <w:rFonts w:ascii="Maiandra GD" w:hAnsi="Maiandra GD"/>
                <w:szCs w:val="28"/>
                <w:lang w:val="it-IT"/>
              </w:rPr>
              <w:t>RENDICONTAZIONE FINALE</w:t>
            </w:r>
          </w:p>
          <w:p w:rsidR="00A811B0" w:rsidRPr="00475B88" w:rsidRDefault="00A811B0" w:rsidP="00DA239E">
            <w:pPr>
              <w:pStyle w:val="Titolo1"/>
              <w:spacing w:before="120" w:after="120"/>
              <w:ind w:left="0" w:right="-2"/>
              <w:rPr>
                <w:rFonts w:ascii="Maiandra GD" w:hAnsi="Maiandra GD"/>
                <w:szCs w:val="28"/>
                <w:lang w:val="it-IT"/>
              </w:rPr>
            </w:pPr>
            <w:r w:rsidRPr="00475B88">
              <w:rPr>
                <w:rFonts w:ascii="Maiandra GD" w:hAnsi="Maiandra GD"/>
                <w:szCs w:val="28"/>
                <w:lang w:val="it-IT"/>
              </w:rPr>
              <w:t>PROGETTO di ampliamento dell’offerta formativa curricolare</w:t>
            </w:r>
          </w:p>
          <w:p w:rsidR="00E97957" w:rsidRPr="00FF4A23" w:rsidRDefault="00A811B0" w:rsidP="00DA239E">
            <w:pPr>
              <w:pStyle w:val="Titolo1"/>
              <w:spacing w:before="120" w:after="120"/>
              <w:ind w:left="0" w:right="-2"/>
              <w:rPr>
                <w:rFonts w:ascii="Maiandra GD" w:hAnsi="Maiandra GD"/>
                <w:b w:val="0"/>
                <w:szCs w:val="28"/>
                <w:lang w:val="it-IT"/>
              </w:rPr>
            </w:pPr>
            <w:proofErr w:type="spellStart"/>
            <w:r w:rsidRPr="0064062C">
              <w:rPr>
                <w:rFonts w:ascii="Maiandra GD" w:hAnsi="Maiandra GD"/>
                <w:b w:val="0"/>
                <w:szCs w:val="28"/>
                <w:lang w:val="it-IT"/>
              </w:rPr>
              <w:t>a.s.</w:t>
            </w:r>
            <w:proofErr w:type="spellEnd"/>
            <w:r w:rsidRPr="0064062C">
              <w:rPr>
                <w:rFonts w:ascii="Maiandra GD" w:hAnsi="Maiandra GD"/>
                <w:b w:val="0"/>
                <w:szCs w:val="28"/>
                <w:lang w:val="it-IT"/>
              </w:rPr>
              <w:t xml:space="preserve"> 201</w:t>
            </w:r>
            <w:r w:rsidR="009D240E">
              <w:rPr>
                <w:rFonts w:ascii="Maiandra GD" w:hAnsi="Maiandra GD"/>
                <w:b w:val="0"/>
                <w:szCs w:val="28"/>
                <w:lang w:val="it-IT"/>
              </w:rPr>
              <w:t>9</w:t>
            </w:r>
            <w:r w:rsidRPr="0064062C">
              <w:rPr>
                <w:rFonts w:ascii="Maiandra GD" w:hAnsi="Maiandra GD"/>
                <w:b w:val="0"/>
                <w:szCs w:val="28"/>
                <w:lang w:val="it-IT"/>
              </w:rPr>
              <w:t>-20</w:t>
            </w:r>
            <w:r w:rsidR="009D240E">
              <w:rPr>
                <w:rFonts w:ascii="Maiandra GD" w:hAnsi="Maiandra GD"/>
                <w:b w:val="0"/>
                <w:szCs w:val="28"/>
                <w:lang w:val="it-IT"/>
              </w:rPr>
              <w:t>20</w:t>
            </w: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167E23" w:rsidRDefault="00FF4A23" w:rsidP="00DA239E">
            <w:pPr>
              <w:pStyle w:val="Titolo1"/>
              <w:ind w:left="0" w:right="-2"/>
              <w:rPr>
                <w:rFonts w:ascii="Maiandra GD" w:hAnsi="Maiandra GD"/>
                <w:b w:val="0"/>
                <w:szCs w:val="28"/>
                <w:lang w:val="it-IT"/>
              </w:rPr>
            </w:pP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9E7497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Denominazione progetto: </w:t>
            </w: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9E7497">
              <w:rPr>
                <w:rFonts w:ascii="Maiandra GD" w:hAnsi="Maiandra GD" w:cs="Arial"/>
                <w:b/>
                <w:bCs/>
                <w:sz w:val="28"/>
                <w:szCs w:val="28"/>
              </w:rPr>
              <w:t>Referente progetto</w:t>
            </w: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 w:cs="Arial"/>
                <w:bCs/>
                <w:sz w:val="28"/>
                <w:szCs w:val="28"/>
              </w:rPr>
            </w:pPr>
            <w:r w:rsidRPr="009E7497">
              <w:rPr>
                <w:rFonts w:ascii="Maiandra GD" w:hAnsi="Maiandra GD" w:cs="Arial"/>
                <w:bCs/>
                <w:sz w:val="28"/>
                <w:szCs w:val="28"/>
              </w:rPr>
              <w:t xml:space="preserve">Docente: </w:t>
            </w: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/>
                <w:sz w:val="28"/>
                <w:szCs w:val="28"/>
              </w:rPr>
            </w:pPr>
            <w:r w:rsidRPr="009E7497">
              <w:rPr>
                <w:rFonts w:ascii="Maiandra GD" w:hAnsi="Maiandra GD" w:cs="Arial"/>
                <w:b/>
                <w:bCs/>
                <w:sz w:val="28"/>
                <w:szCs w:val="28"/>
              </w:rPr>
              <w:t>Ordine di scuola destinataria dell’iniziativa:</w:t>
            </w:r>
            <w:r w:rsidRPr="009E7497">
              <w:rPr>
                <w:rFonts w:ascii="Maiandra GD" w:hAnsi="Maiandra GD"/>
                <w:sz w:val="28"/>
                <w:szCs w:val="28"/>
              </w:rPr>
              <w:t xml:space="preserve">  </w:t>
            </w: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P</w:t>
            </w:r>
            <w:r w:rsidRPr="009E7497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lesso: </w:t>
            </w: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9E7497" w:rsidRDefault="00FF4A23" w:rsidP="00DA239E">
            <w:pPr>
              <w:ind w:right="-2"/>
              <w:jc w:val="center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FF4A2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F4A23" w:rsidRPr="00FF4A23" w:rsidRDefault="00FF4A23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FF4A23">
              <w:rPr>
                <w:rFonts w:ascii="Maiandra GD" w:hAnsi="Maiandra GD" w:cs="Arial"/>
                <w:b/>
                <w:bCs/>
                <w:sz w:val="28"/>
                <w:szCs w:val="28"/>
              </w:rPr>
              <w:t>Classi coinvolte</w:t>
            </w:r>
            <w:r w:rsidR="005216D9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C7442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7C5C06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C5C06" w:rsidRPr="00FF4A23" w:rsidRDefault="00C74421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Numero alunni coinvolti                di cui “H”n.           di cui  BES/</w:t>
            </w:r>
            <w:proofErr w:type="spellStart"/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DSAn</w:t>
            </w:r>
            <w:proofErr w:type="spellEnd"/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.</w:t>
            </w:r>
          </w:p>
        </w:tc>
      </w:tr>
      <w:tr w:rsidR="007C5C06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C5C06" w:rsidRPr="005D6336" w:rsidRDefault="007C5C06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5D6336">
              <w:rPr>
                <w:rFonts w:ascii="Maiandra GD" w:hAnsi="Maiandra GD" w:cs="Arial"/>
                <w:b/>
                <w:bCs/>
                <w:sz w:val="28"/>
                <w:szCs w:val="28"/>
              </w:rPr>
              <w:t>Priorità del PTOF cui si riferisce la proposta progettuale:</w:t>
            </w:r>
            <w:r w:rsidRPr="005D6336">
              <w:rPr>
                <w:rFonts w:ascii="Maiandra GD" w:hAnsi="Maiandra GD"/>
                <w:sz w:val="28"/>
                <w:szCs w:val="28"/>
              </w:rPr>
              <w:t xml:space="preserve"> Competenze Chiave e di Cittadinanza</w:t>
            </w:r>
          </w:p>
        </w:tc>
      </w:tr>
      <w:tr w:rsidR="007C5C06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C5C06" w:rsidRPr="009E7497" w:rsidRDefault="007C5C06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</w:tc>
      </w:tr>
      <w:tr w:rsidR="007C5C06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C5C06" w:rsidRDefault="007C5C06" w:rsidP="00DA239E">
            <w:pPr>
              <w:ind w:right="-2"/>
              <w:rPr>
                <w:rFonts w:ascii="Maiandra GD" w:hAnsi="Maiandra GD"/>
                <w:b/>
                <w:bCs/>
                <w:color w:val="000000"/>
                <w:kern w:val="24"/>
                <w:sz w:val="28"/>
                <w:szCs w:val="28"/>
              </w:rPr>
            </w:pPr>
            <w:r w:rsidRPr="009E7497">
              <w:rPr>
                <w:rFonts w:ascii="Maiandra GD" w:hAnsi="Maiandra GD"/>
                <w:b/>
                <w:bCs/>
                <w:color w:val="000000"/>
                <w:kern w:val="24"/>
                <w:sz w:val="28"/>
                <w:szCs w:val="28"/>
              </w:rPr>
              <w:t xml:space="preserve">SFONDO INTEGRATORE: </w:t>
            </w:r>
          </w:p>
          <w:p w:rsidR="007C5C06" w:rsidRPr="00552649" w:rsidRDefault="007C5C06" w:rsidP="00DA239E">
            <w:pPr>
              <w:ind w:right="-2"/>
              <w:rPr>
                <w:rFonts w:ascii="Maiandra GD" w:hAnsi="Maiandra GD"/>
                <w:b/>
                <w:bCs/>
                <w:i/>
                <w:sz w:val="28"/>
                <w:szCs w:val="28"/>
                <w:u w:val="single"/>
              </w:rPr>
            </w:pPr>
            <w:r w:rsidRPr="00552649">
              <w:rPr>
                <w:rFonts w:ascii="Maiandra GD" w:hAnsi="Maiandra GD"/>
                <w:b/>
                <w:i/>
                <w:sz w:val="28"/>
                <w:szCs w:val="28"/>
                <w:u w:val="single"/>
              </w:rPr>
              <w:t>Rafforzare le</w:t>
            </w:r>
            <w:r w:rsidRPr="00552649">
              <w:rPr>
                <w:rFonts w:ascii="Maiandra GD" w:hAnsi="Maiandra GD"/>
                <w:b/>
                <w:bCs/>
                <w:i/>
                <w:sz w:val="28"/>
                <w:szCs w:val="28"/>
                <w:u w:val="single"/>
              </w:rPr>
              <w:t xml:space="preserve"> competenze sociali e civiche per una scuola realmente inclusiva </w:t>
            </w:r>
          </w:p>
          <w:p w:rsidR="007C5C06" w:rsidRPr="00BC2A28" w:rsidRDefault="007C5C06" w:rsidP="00DA239E">
            <w:pPr>
              <w:ind w:right="-2"/>
              <w:jc w:val="both"/>
              <w:rPr>
                <w:rFonts w:ascii="Maiandra GD" w:hAnsi="Maiandra GD"/>
                <w:sz w:val="16"/>
                <w:szCs w:val="16"/>
              </w:rPr>
            </w:pPr>
            <w:r w:rsidRPr="00BC2A28">
              <w:rPr>
                <w:rFonts w:ascii="Maiandra GD" w:hAnsi="Maiandra GD"/>
                <w:sz w:val="16"/>
                <w:szCs w:val="16"/>
              </w:rPr>
              <w:t>(Riguardano tutte quelle competenze personali, interpersonali e interculturali e tutte le forme di comportamento che consentono alle persone di partecipare in modo efficace e costruttivo alla vita sociale e lavorativa. La competenza sociale è collegata al benessere personale e sociale. La competenza civica e in particolare la conoscenza di concetti e strutture sociopolitici (democrazia, giustizia, uguaglianza, cittadinanza e diritti civili) dota le persone degli strumenti per impegnarsi a una partecipazione attiva e democratica).</w:t>
            </w:r>
          </w:p>
        </w:tc>
      </w:tr>
      <w:tr w:rsidR="007C5C06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C5C06" w:rsidRPr="009E7497" w:rsidRDefault="007C5C06" w:rsidP="00DA239E">
            <w:pPr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</w:tc>
      </w:tr>
      <w:tr w:rsidR="007C5C06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C5C06" w:rsidRPr="00945C7D" w:rsidRDefault="007C5C06" w:rsidP="00DA239E">
            <w:pPr>
              <w:pStyle w:val="Default"/>
              <w:ind w:right="-2"/>
              <w:rPr>
                <w:rFonts w:ascii="Maiandra GD" w:hAnsi="Maiandra GD" w:cs="Times New Roman"/>
                <w:b/>
                <w:color w:val="auto"/>
                <w:sz w:val="28"/>
                <w:szCs w:val="28"/>
              </w:rPr>
            </w:pPr>
            <w:r w:rsidRPr="00945C7D">
              <w:rPr>
                <w:rFonts w:ascii="Maiandra GD" w:hAnsi="Maiandra GD" w:cs="Times New Roman"/>
                <w:b/>
                <w:color w:val="auto"/>
                <w:sz w:val="28"/>
                <w:szCs w:val="28"/>
              </w:rPr>
              <w:t xml:space="preserve">Altre priorità (eventuali) </w:t>
            </w:r>
          </w:p>
        </w:tc>
      </w:tr>
      <w:tr w:rsidR="00712AB1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12AB1" w:rsidRPr="00945C7D" w:rsidRDefault="00712AB1" w:rsidP="00DA239E">
            <w:pPr>
              <w:pStyle w:val="Default"/>
              <w:ind w:right="-2"/>
              <w:rPr>
                <w:rFonts w:ascii="Maiandra GD" w:hAnsi="Maiandra GD" w:cs="Times New Roman"/>
                <w:b/>
                <w:color w:val="auto"/>
                <w:sz w:val="28"/>
                <w:szCs w:val="28"/>
              </w:rPr>
            </w:pPr>
          </w:p>
        </w:tc>
      </w:tr>
      <w:tr w:rsidR="00F86A5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86A53" w:rsidRPr="00284A7F" w:rsidRDefault="00F86A53" w:rsidP="00DA239E">
            <w:pPr>
              <w:pStyle w:val="Default"/>
              <w:ind w:right="-2"/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>Progetto Realizzato</w:t>
            </w:r>
          </w:p>
        </w:tc>
      </w:tr>
      <w:tr w:rsidR="0044095E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tcBorders>
              <w:bottom w:val="nil"/>
            </w:tcBorders>
            <w:vAlign w:val="bottom"/>
          </w:tcPr>
          <w:p w:rsidR="0044095E" w:rsidRPr="00284A7F" w:rsidRDefault="0044095E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Totalmente </w:t>
            </w:r>
          </w:p>
          <w:p w:rsidR="0044095E" w:rsidRPr="00284A7F" w:rsidRDefault="0044095E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Parzialmente</w:t>
            </w:r>
          </w:p>
          <w:p w:rsidR="0044095E" w:rsidRPr="00284A7F" w:rsidRDefault="0044095E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</w:t>
            </w:r>
            <w:r w:rsidRPr="00284A7F"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>NO</w:t>
            </w:r>
            <w:r w:rsidR="001916EC"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>.</w:t>
            </w:r>
            <w:r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 xml:space="preserve"> </w:t>
            </w:r>
            <w:r w:rsidR="001916EC"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>P</w:t>
            </w:r>
            <w:r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>erc</w:t>
            </w:r>
            <w:r w:rsidRPr="00284A7F"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>hé</w:t>
            </w:r>
            <w:r w:rsidRPr="00284A7F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Times New Roman"/>
                <w:color w:val="auto"/>
                <w:sz w:val="28"/>
                <w:szCs w:val="28"/>
              </w:rPr>
              <w:t>.................................................................................................</w:t>
            </w:r>
          </w:p>
        </w:tc>
      </w:tr>
      <w:tr w:rsidR="0044095E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tcBorders>
              <w:top w:val="nil"/>
            </w:tcBorders>
            <w:vAlign w:val="bottom"/>
          </w:tcPr>
          <w:p w:rsidR="0044095E" w:rsidRPr="00284A7F" w:rsidRDefault="001916EC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</w:t>
            </w:r>
            <w:r w:rsidR="0044095E">
              <w:rPr>
                <w:rFonts w:ascii="Maiandra GD" w:hAnsi="Maiandra GD" w:cs="Times New Roman"/>
                <w:color w:val="auto"/>
                <w:sz w:val="28"/>
                <w:szCs w:val="28"/>
              </w:rPr>
              <w:t>Variazioni in itinere</w:t>
            </w:r>
            <w:r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>Perc</w:t>
            </w:r>
            <w:r w:rsidRPr="00284A7F">
              <w:rPr>
                <w:rFonts w:ascii="Maiandra GD" w:hAnsi="Maiandra GD" w:cs="Arial"/>
                <w:bCs/>
                <w:color w:val="auto"/>
                <w:sz w:val="28"/>
                <w:szCs w:val="28"/>
              </w:rPr>
              <w:t>hé</w:t>
            </w:r>
            <w:r w:rsidRPr="00284A7F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Times New Roman"/>
                <w:color w:val="auto"/>
                <w:sz w:val="28"/>
                <w:szCs w:val="28"/>
              </w:rPr>
              <w:t>........................................................................</w:t>
            </w:r>
          </w:p>
        </w:tc>
      </w:tr>
      <w:tr w:rsidR="007D44FE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D44FE" w:rsidRPr="00284A7F" w:rsidRDefault="007D44FE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</w:p>
        </w:tc>
      </w:tr>
      <w:tr w:rsidR="00D31CB7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D31CB7" w:rsidRPr="00284A7F" w:rsidRDefault="00D31CB7" w:rsidP="00DA239E">
            <w:pPr>
              <w:pStyle w:val="Default"/>
              <w:ind w:right="-2"/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>Tempi - le attività sono state svolte:</w:t>
            </w:r>
          </w:p>
        </w:tc>
      </w:tr>
      <w:tr w:rsidR="00D31CB7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D31CB7" w:rsidRPr="00284A7F" w:rsidRDefault="00D31CB7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a partire dal giorno/mese di                                    </w:t>
            </w:r>
          </w:p>
        </w:tc>
      </w:tr>
      <w:tr w:rsidR="00D31CB7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D31CB7" w:rsidRPr="00284A7F" w:rsidRDefault="00DC4B8B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fino al giorno/mese  di</w:t>
            </w:r>
          </w:p>
        </w:tc>
      </w:tr>
      <w:tr w:rsidR="00D31CB7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D31CB7" w:rsidRPr="00284A7F" w:rsidRDefault="00DC4B8B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in orario curricolare per n° ore</w:t>
            </w:r>
          </w:p>
        </w:tc>
      </w:tr>
      <w:tr w:rsidR="00B62192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B62192" w:rsidRPr="00284A7F" w:rsidRDefault="00B62192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</w:p>
        </w:tc>
      </w:tr>
      <w:tr w:rsidR="009609BD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576719" w:rsidRPr="00284A7F" w:rsidRDefault="009609BD" w:rsidP="00DA239E">
            <w:pPr>
              <w:pStyle w:val="Default"/>
              <w:ind w:right="-2"/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>Obiettivi raggiunti</w:t>
            </w:r>
          </w:p>
        </w:tc>
      </w:tr>
      <w:tr w:rsidR="009609BD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9609BD" w:rsidRPr="00284A7F" w:rsidRDefault="009609BD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Gli obiettivi prefissati sono stati conseguiti:</w:t>
            </w:r>
          </w:p>
          <w:p w:rsidR="00B62192" w:rsidRPr="00284A7F" w:rsidRDefault="00D95333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</w:t>
            </w:r>
            <w:r w:rsidR="00B62192"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da tutti gli alunni</w:t>
            </w:r>
          </w:p>
          <w:p w:rsidR="009609BD" w:rsidRPr="00284A7F" w:rsidRDefault="00D95333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</w:t>
            </w:r>
            <w:r w:rsidR="00C76F5F"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dalla maggior parte degli alunni</w:t>
            </w:r>
          </w:p>
          <w:p w:rsidR="00C76F5F" w:rsidRPr="00284A7F" w:rsidRDefault="00D95333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</w:t>
            </w:r>
            <w:r w:rsidR="00C76F5F"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da alcuni alunni</w:t>
            </w:r>
          </w:p>
          <w:p w:rsidR="00C76F5F" w:rsidRPr="00284A7F" w:rsidRDefault="00D95333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</w:t>
            </w:r>
            <w:r w:rsidR="00C76F5F"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solo in parte</w:t>
            </w:r>
          </w:p>
          <w:p w:rsidR="00636019" w:rsidRPr="00284A7F" w:rsidRDefault="00636019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 w:rsidRPr="00284A7F">
              <w:rPr>
                <w:rFonts w:ascii="Maiandra GD" w:hAnsi="Maiandra GD" w:cs="Times New Roman"/>
                <w:color w:val="auto"/>
                <w:sz w:val="28"/>
                <w:szCs w:val="28"/>
              </w:rPr>
              <w:t>Le ragioni</w:t>
            </w:r>
          </w:p>
        </w:tc>
      </w:tr>
      <w:tr w:rsidR="00C76F5F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C76F5F" w:rsidRDefault="00C76F5F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</w:p>
        </w:tc>
      </w:tr>
      <w:tr w:rsidR="00712AB1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712AB1" w:rsidRPr="008B4FEA" w:rsidRDefault="00CC26FC" w:rsidP="00DA239E">
            <w:pPr>
              <w:pStyle w:val="Default"/>
              <w:ind w:right="-2"/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</w:pPr>
            <w:r w:rsidRPr="00B56F39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>Prodotti</w:t>
            </w:r>
            <w:r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>: m</w:t>
            </w:r>
            <w:r w:rsidR="00712AB1" w:rsidRPr="008B4FEA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 xml:space="preserve">anifestazione - evento pubblico o prodotto digitale </w:t>
            </w:r>
            <w:r w:rsidR="00025483"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  <w:t>realizzato</w:t>
            </w:r>
          </w:p>
        </w:tc>
      </w:tr>
      <w:tr w:rsidR="004301A0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4301A0" w:rsidRPr="008B4FEA" w:rsidRDefault="004301A0" w:rsidP="00DA239E">
            <w:pPr>
              <w:pStyle w:val="Default"/>
              <w:ind w:right="-2"/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F12A6B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12A6B" w:rsidRPr="00D578CD" w:rsidRDefault="00F12A6B" w:rsidP="00DA239E">
            <w:pPr>
              <w:ind w:right="-2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D578CD">
              <w:rPr>
                <w:rFonts w:ascii="Maiandra GD" w:hAnsi="Maiandra GD" w:cs="Arial"/>
                <w:b/>
                <w:bCs/>
                <w:sz w:val="28"/>
                <w:szCs w:val="28"/>
              </w:rPr>
              <w:t>Valutazione finale complessiva</w:t>
            </w:r>
            <w:r w:rsidRPr="00D578CD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D578CD">
              <w:rPr>
                <w:rFonts w:ascii="Maiandra GD" w:hAnsi="Maiandra GD"/>
                <w:sz w:val="28"/>
                <w:szCs w:val="28"/>
              </w:rPr>
              <w:t>(relativamente all’andamento del progetto</w:t>
            </w:r>
            <w:r w:rsidR="00495C1A">
              <w:rPr>
                <w:rFonts w:ascii="Maiandra GD" w:hAnsi="Maiandra GD"/>
                <w:sz w:val="28"/>
                <w:szCs w:val="28"/>
              </w:rPr>
              <w:t xml:space="preserve"> e</w:t>
            </w:r>
            <w:r w:rsidRPr="00D578CD">
              <w:rPr>
                <w:rFonts w:ascii="Maiandra GD" w:hAnsi="Maiandra GD"/>
                <w:sz w:val="28"/>
                <w:szCs w:val="28"/>
              </w:rPr>
              <w:t xml:space="preserve"> </w:t>
            </w:r>
            <w:r w:rsidR="00495C1A">
              <w:rPr>
                <w:rFonts w:ascii="Maiandra GD" w:hAnsi="Maiandra GD" w:cs="Arial"/>
                <w:bCs/>
                <w:sz w:val="28"/>
                <w:szCs w:val="28"/>
              </w:rPr>
              <w:t>ai r</w:t>
            </w:r>
            <w:r w:rsidR="00495C1A" w:rsidRPr="00495C1A">
              <w:rPr>
                <w:rFonts w:ascii="Maiandra GD" w:hAnsi="Maiandra GD" w:cs="Arial"/>
                <w:bCs/>
                <w:sz w:val="28"/>
                <w:szCs w:val="28"/>
              </w:rPr>
              <w:t>isultati conseguiti</w:t>
            </w:r>
            <w:r w:rsidR="00495C1A">
              <w:rPr>
                <w:rFonts w:ascii="Arial" w:hAnsi="Arial" w:cs="Arial"/>
                <w:bCs/>
                <w:sz w:val="20"/>
              </w:rPr>
              <w:t>,</w:t>
            </w:r>
            <w:r w:rsidR="00495C1A" w:rsidRPr="00495C1A">
              <w:rPr>
                <w:rFonts w:ascii="Arial" w:hAnsi="Arial" w:cs="Arial"/>
                <w:bCs/>
                <w:sz w:val="20"/>
              </w:rPr>
              <w:t xml:space="preserve"> </w:t>
            </w:r>
            <w:r w:rsidRPr="00D578CD">
              <w:rPr>
                <w:rFonts w:ascii="Maiandra GD" w:hAnsi="Maiandra GD"/>
                <w:sz w:val="28"/>
                <w:szCs w:val="28"/>
              </w:rPr>
              <w:t xml:space="preserve">al raggiungimento degli obiettivi prefissati, all’effettiva «ricaduta» formativa sugli utenti, alle difficoltà incontrate, ai possibili sviluppi futuri, </w:t>
            </w:r>
            <w:proofErr w:type="spellStart"/>
            <w:r w:rsidRPr="00D578CD">
              <w:rPr>
                <w:rFonts w:ascii="Maiandra GD" w:hAnsi="Maiandra GD"/>
                <w:sz w:val="28"/>
                <w:szCs w:val="28"/>
              </w:rPr>
              <w:t>etc</w:t>
            </w:r>
            <w:proofErr w:type="spellEnd"/>
            <w:r w:rsidRPr="00D578CD">
              <w:rPr>
                <w:rFonts w:ascii="Maiandra GD" w:hAnsi="Maiandra GD"/>
                <w:sz w:val="28"/>
                <w:szCs w:val="28"/>
              </w:rPr>
              <w:t>…)</w:t>
            </w:r>
          </w:p>
        </w:tc>
      </w:tr>
      <w:tr w:rsidR="00F12A6B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F12A6B" w:rsidRPr="008B4FEA" w:rsidRDefault="00F12A6B" w:rsidP="00DA239E">
            <w:pPr>
              <w:pStyle w:val="Default"/>
              <w:ind w:right="-2"/>
              <w:rPr>
                <w:rFonts w:ascii="Maiandra GD" w:hAnsi="Maiandra GD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BE1BD5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</w:tcPr>
          <w:p w:rsidR="00751893" w:rsidRPr="00751893" w:rsidRDefault="00BE1BD5" w:rsidP="00DA239E">
            <w:pPr>
              <w:spacing w:line="360" w:lineRule="auto"/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BE1BD5">
              <w:rPr>
                <w:rFonts w:ascii="Maiandra GD" w:hAnsi="Maiandra GD" w:cs="Arial"/>
                <w:b/>
                <w:bCs/>
                <w:sz w:val="28"/>
                <w:szCs w:val="28"/>
              </w:rPr>
              <w:t>Modalità di valutazione</w:t>
            </w:r>
            <w:r w:rsidR="00802E97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 </w:t>
            </w:r>
            <w:r w:rsidR="00751893">
              <w:rPr>
                <w:rFonts w:ascii="Maiandra GD" w:hAnsi="Maiandra GD" w:cs="Arial"/>
                <w:b/>
                <w:bCs/>
                <w:sz w:val="28"/>
                <w:szCs w:val="28"/>
              </w:rPr>
              <w:t>d</w:t>
            </w:r>
            <w:r w:rsidR="00751893" w:rsidRPr="00BE1BD5">
              <w:rPr>
                <w:rFonts w:ascii="Maiandra GD" w:hAnsi="Maiandra GD" w:cs="Arial"/>
                <w:b/>
                <w:bCs/>
                <w:sz w:val="28"/>
                <w:szCs w:val="28"/>
              </w:rPr>
              <w:t>el progetto</w:t>
            </w:r>
          </w:p>
        </w:tc>
      </w:tr>
      <w:tr w:rsidR="0075189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</w:tcPr>
          <w:p w:rsidR="00751893" w:rsidRPr="00BE1BD5" w:rsidRDefault="00751893" w:rsidP="00DA239E">
            <w:pPr>
              <w:spacing w:line="360" w:lineRule="auto"/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>
              <w:rPr>
                <w:rFonts w:ascii="Maiandra GD" w:hAnsi="Maiandra GD"/>
                <w:sz w:val="28"/>
                <w:szCs w:val="28"/>
              </w:rPr>
              <w:t xml:space="preserve"> </w:t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Scheda strutturata    </w:t>
            </w: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Questionari      </w:t>
            </w: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Altro………………………..</w:t>
            </w:r>
          </w:p>
        </w:tc>
      </w:tr>
      <w:tr w:rsidR="0075189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</w:tcPr>
          <w:p w:rsidR="00751893" w:rsidRDefault="00751893" w:rsidP="00DA239E">
            <w:pPr>
              <w:spacing w:line="360" w:lineRule="auto"/>
              <w:ind w:right="-2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51893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</w:tcPr>
          <w:p w:rsidR="00751893" w:rsidRPr="00BE1BD5" w:rsidRDefault="00751893" w:rsidP="00DA239E">
            <w:pPr>
              <w:spacing w:line="360" w:lineRule="auto"/>
              <w:ind w:right="-2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BE1BD5">
              <w:rPr>
                <w:rFonts w:ascii="Maiandra GD" w:hAnsi="Maiandra GD" w:cs="Arial"/>
                <w:b/>
                <w:bCs/>
                <w:sz w:val="28"/>
                <w:szCs w:val="28"/>
              </w:rPr>
              <w:t>Modalità di valutazione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 d</w:t>
            </w:r>
            <w:r w:rsidRPr="00BE1BD5">
              <w:rPr>
                <w:rFonts w:ascii="Maiandra GD" w:hAnsi="Maiandra GD" w:cs="Arial"/>
                <w:b/>
                <w:bCs/>
                <w:sz w:val="28"/>
                <w:szCs w:val="28"/>
              </w:rPr>
              <w:t>el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le ricadute sui destinatari</w:t>
            </w:r>
            <w:r w:rsidR="00EA5B5B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EA5B5B" w:rsidRPr="00EA5B5B">
              <w:rPr>
                <w:rFonts w:ascii="Maiandra GD" w:hAnsi="Maiandra GD" w:cs="Arial"/>
                <w:b/>
                <w:bCs/>
                <w:sz w:val="20"/>
                <w:szCs w:val="20"/>
              </w:rPr>
              <w:t>(è possibile indicare più opzioni)</w:t>
            </w:r>
            <w:r w:rsidR="00EA5B5B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714E8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3898" w:type="dxa"/>
            <w:gridSpan w:val="3"/>
            <w:vAlign w:val="bottom"/>
          </w:tcPr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questionari  </w:t>
            </w:r>
          </w:p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test   </w:t>
            </w:r>
          </w:p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interrogazioni  </w:t>
            </w:r>
          </w:p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>
              <w:rPr>
                <w:rFonts w:ascii="Maiandra GD" w:hAnsi="Maiandra GD"/>
                <w:sz w:val="28"/>
                <w:szCs w:val="28"/>
              </w:rPr>
              <w:t xml:space="preserve"> </w:t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schede </w:t>
            </w:r>
            <w:proofErr w:type="spellStart"/>
            <w:r w:rsidRPr="00802E97">
              <w:rPr>
                <w:rFonts w:ascii="Maiandra GD" w:hAnsi="Maiandra GD"/>
                <w:sz w:val="28"/>
                <w:szCs w:val="28"/>
              </w:rPr>
              <w:t>semistrutturate</w:t>
            </w:r>
            <w:proofErr w:type="spellEnd"/>
            <w:r w:rsidRPr="00802E97">
              <w:rPr>
                <w:rFonts w:ascii="Maiandra GD" w:hAnsi="Maiandra GD"/>
                <w:sz w:val="28"/>
                <w:szCs w:val="28"/>
              </w:rPr>
              <w:t xml:space="preserve">   </w:t>
            </w:r>
          </w:p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conversazioni / dibattiti </w:t>
            </w:r>
          </w:p>
          <w:p w:rsidR="004714E8" w:rsidRPr="00802E97" w:rsidRDefault="004714E8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esercitazioni individuali   </w:t>
            </w:r>
          </w:p>
        </w:tc>
        <w:tc>
          <w:tcPr>
            <w:tcW w:w="5879" w:type="dxa"/>
            <w:gridSpan w:val="2"/>
            <w:vAlign w:val="bottom"/>
          </w:tcPr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prove scritte (</w:t>
            </w:r>
            <w:r w:rsidRPr="004714E8">
              <w:rPr>
                <w:rFonts w:ascii="Maiandra GD" w:hAnsi="Maiandra GD"/>
                <w:sz w:val="20"/>
                <w:szCs w:val="28"/>
              </w:rPr>
              <w:t>temi – saggi brevi – relazioni – riassunti</w:t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) </w:t>
            </w:r>
          </w:p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prove grafiche/pittoriche  </w:t>
            </w:r>
          </w:p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prove pratiche   </w:t>
            </w:r>
          </w:p>
          <w:p w:rsidR="004714E8" w:rsidRPr="00802E97" w:rsidRDefault="004714E8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/>
                <w:sz w:val="28"/>
                <w:szCs w:val="28"/>
              </w:rPr>
              <w:t xml:space="preserve"> osservazioni sistematiche </w:t>
            </w:r>
          </w:p>
          <w:p w:rsidR="004714E8" w:rsidRPr="00802E97" w:rsidRDefault="004714E8" w:rsidP="00DA239E">
            <w:pPr>
              <w:pStyle w:val="Paragrafoelenco1"/>
              <w:ind w:left="0" w:right="-2"/>
              <w:jc w:val="both"/>
              <w:rPr>
                <w:rFonts w:ascii="Maiandra GD" w:eastAsia="Times New Roman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eastAsia="Times New Roman" w:hAnsi="Maiandra GD"/>
                <w:sz w:val="28"/>
                <w:szCs w:val="28"/>
              </w:rPr>
              <w:t>prodotti multimediali</w:t>
            </w:r>
          </w:p>
          <w:p w:rsidR="004714E8" w:rsidRPr="00802E97" w:rsidRDefault="004714E8" w:rsidP="00DA239E">
            <w:pPr>
              <w:pStyle w:val="Default"/>
              <w:ind w:right="-2"/>
              <w:rPr>
                <w:rFonts w:ascii="Maiandra GD" w:hAnsi="Maiandra GD" w:cs="Times New Roman"/>
                <w:color w:val="auto"/>
                <w:sz w:val="28"/>
                <w:szCs w:val="28"/>
              </w:rPr>
            </w:pPr>
            <w:r>
              <w:rPr>
                <w:rFonts w:ascii="Maiandra GD" w:hAnsi="Maiandra GD" w:cs="Times New Roman"/>
                <w:color w:val="auto"/>
                <w:sz w:val="28"/>
                <w:szCs w:val="28"/>
              </w:rPr>
              <w:sym w:font="Wingdings" w:char="F06F"/>
            </w:r>
            <w:r w:rsidRPr="00802E97">
              <w:rPr>
                <w:rFonts w:ascii="Maiandra GD" w:hAnsi="Maiandra GD" w:cs="Times New Roman"/>
                <w:color w:val="auto"/>
                <w:sz w:val="28"/>
                <w:szCs w:val="28"/>
              </w:rPr>
              <w:t xml:space="preserve"> valutazione prodotti finali</w:t>
            </w:r>
          </w:p>
        </w:tc>
      </w:tr>
      <w:tr w:rsidR="003B6F2C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3B6F2C" w:rsidRDefault="003B6F2C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216D9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5216D9" w:rsidRPr="003D78DB" w:rsidRDefault="005216D9" w:rsidP="00DA239E">
            <w:pPr>
              <w:ind w:right="-2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Partecipazione al progetto di enti/associazioni/ genitori/ ONLUS/ cooperative/</w:t>
            </w:r>
            <w:r w:rsidR="009D240E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aziende </w:t>
            </w:r>
            <w:proofErr w:type="spellStart"/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ecc</w:t>
            </w:r>
            <w:proofErr w:type="spellEnd"/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…</w:t>
            </w:r>
            <w:r w:rsidR="004C5D49"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:</w:t>
            </w:r>
            <w:r w:rsidR="00E44921"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</w:p>
          <w:p w:rsidR="005216D9" w:rsidRPr="003D78DB" w:rsidRDefault="004C5D49" w:rsidP="00DA239E">
            <w:pPr>
              <w:ind w:right="-2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Denominazione ente /associazione: </w:t>
            </w:r>
          </w:p>
        </w:tc>
      </w:tr>
      <w:tr w:rsidR="004C5D49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trHeight w:val="864"/>
          <w:jc w:val="center"/>
        </w:trPr>
        <w:tc>
          <w:tcPr>
            <w:tcW w:w="9777" w:type="dxa"/>
            <w:gridSpan w:val="5"/>
            <w:vAlign w:val="bottom"/>
          </w:tcPr>
          <w:p w:rsidR="004C5D49" w:rsidRPr="003D78DB" w:rsidRDefault="004F4A77" w:rsidP="00DA239E">
            <w:pPr>
              <w:ind w:right="-2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>Descrizione del c</w:t>
            </w:r>
            <w:r w:rsidR="004C5D49" w:rsidRPr="003D78DB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ontributo/supporto dato al progetto:  </w:t>
            </w:r>
          </w:p>
          <w:p w:rsidR="004C5D49" w:rsidRPr="003D78DB" w:rsidRDefault="004C5D49" w:rsidP="00DA239E">
            <w:pPr>
              <w:ind w:right="-2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  <w:p w:rsidR="004C5D49" w:rsidRPr="003D78DB" w:rsidRDefault="004C5D49" w:rsidP="00DA239E">
            <w:pPr>
              <w:ind w:right="-2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</w:tc>
      </w:tr>
      <w:tr w:rsidR="003B6F2C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3B6F2C" w:rsidRDefault="003B6F2C" w:rsidP="00DA239E">
            <w:pPr>
              <w:ind w:right="-2"/>
              <w:jc w:val="both"/>
              <w:rPr>
                <w:rFonts w:ascii="Maiandra GD" w:hAnsi="Maiandra GD"/>
                <w:sz w:val="28"/>
                <w:szCs w:val="28"/>
              </w:rPr>
            </w:pPr>
            <w:r w:rsidRPr="004301A0">
              <w:rPr>
                <w:rFonts w:ascii="Maiandra GD" w:hAnsi="Maiandra GD" w:cs="Arial"/>
                <w:b/>
                <w:bCs/>
                <w:sz w:val="28"/>
                <w:szCs w:val="28"/>
              </w:rPr>
              <w:t>Modalità di condivisione e disseminazione</w:t>
            </w:r>
          </w:p>
        </w:tc>
      </w:tr>
      <w:tr w:rsidR="00D812E5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jc w:val="center"/>
        </w:trPr>
        <w:tc>
          <w:tcPr>
            <w:tcW w:w="9777" w:type="dxa"/>
            <w:gridSpan w:val="5"/>
            <w:vAlign w:val="bottom"/>
          </w:tcPr>
          <w:p w:rsidR="00D812E5" w:rsidRPr="004301A0" w:rsidRDefault="00D812E5" w:rsidP="00DA239E">
            <w:pPr>
              <w:ind w:right="-2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</w:tc>
      </w:tr>
      <w:tr w:rsidR="004714E8" w:rsidTr="00DA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22" w:type="dxa"/>
          <w:trHeight w:val="11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4E8" w:rsidRDefault="004714E8" w:rsidP="00DA239E">
            <w:pPr>
              <w:pStyle w:val="Elenco"/>
              <w:suppressAutoHyphens w:val="0"/>
              <w:spacing w:after="0"/>
              <w:ind w:right="-2"/>
              <w:rPr>
                <w:rFonts w:ascii="Arial" w:hAnsi="Arial" w:cs="Arial"/>
                <w:iCs/>
                <w:sz w:val="20"/>
                <w:lang w:eastAsia="it-IT"/>
              </w:rPr>
            </w:pP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4E8" w:rsidRDefault="004714E8" w:rsidP="00DA239E">
            <w:pPr>
              <w:ind w:right="-2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8A441B" w:rsidRPr="00F40F81" w:rsidRDefault="008A441B" w:rsidP="00DA239E">
      <w:pPr>
        <w:pStyle w:val="Titolo2"/>
        <w:ind w:left="0" w:right="-2"/>
        <w:rPr>
          <w:rFonts w:ascii="Arial Black" w:hAnsi="Arial Black"/>
          <w:iCs w:val="0"/>
          <w:sz w:val="12"/>
          <w:szCs w:val="12"/>
          <w:lang w:val="it-IT"/>
        </w:rPr>
      </w:pPr>
    </w:p>
    <w:p w:rsidR="0033756F" w:rsidRPr="00C90BF5" w:rsidRDefault="00516A4A" w:rsidP="00DA239E">
      <w:pPr>
        <w:pStyle w:val="Titolo4"/>
        <w:spacing w:line="276" w:lineRule="auto"/>
        <w:ind w:left="0" w:right="-2"/>
        <w:rPr>
          <w:rFonts w:ascii="Maiandra GD" w:hAnsi="Maiandra GD" w:cs="Times New Roman"/>
          <w:b w:val="0"/>
          <w:bCs w:val="0"/>
          <w:iCs w:val="0"/>
          <w:sz w:val="28"/>
          <w:szCs w:val="28"/>
        </w:rPr>
      </w:pPr>
      <w:r>
        <w:rPr>
          <w:rFonts w:ascii="Maiandra GD" w:hAnsi="Maiandra GD" w:cs="Times New Roman"/>
          <w:b w:val="0"/>
          <w:bCs w:val="0"/>
          <w:iCs w:val="0"/>
          <w:sz w:val="28"/>
          <w:szCs w:val="28"/>
        </w:rPr>
        <w:t>Eboli</w:t>
      </w:r>
      <w:r w:rsidR="0033756F" w:rsidRPr="00C90BF5">
        <w:rPr>
          <w:rFonts w:ascii="Maiandra GD" w:hAnsi="Maiandra GD" w:cs="Times New Roman"/>
          <w:b w:val="0"/>
          <w:bCs w:val="0"/>
          <w:iCs w:val="0"/>
          <w:sz w:val="28"/>
          <w:szCs w:val="28"/>
        </w:rPr>
        <w:t>,</w:t>
      </w:r>
      <w:r>
        <w:rPr>
          <w:rFonts w:ascii="Maiandra GD" w:hAnsi="Maiandra GD" w:cs="Times New Roman"/>
          <w:b w:val="0"/>
          <w:bCs w:val="0"/>
          <w:iCs w:val="0"/>
          <w:sz w:val="28"/>
          <w:szCs w:val="28"/>
        </w:rPr>
        <w:t xml:space="preserve"> lì </w:t>
      </w:r>
      <w:r w:rsidR="0033756F" w:rsidRPr="00C90BF5">
        <w:rPr>
          <w:rFonts w:ascii="Maiandra GD" w:hAnsi="Maiandra GD" w:cs="Times New Roman"/>
          <w:b w:val="0"/>
          <w:bCs w:val="0"/>
          <w:iCs w:val="0"/>
          <w:sz w:val="28"/>
          <w:szCs w:val="28"/>
        </w:rPr>
        <w:t xml:space="preserve"> ___ /___ /_______                                              </w:t>
      </w:r>
    </w:p>
    <w:p w:rsidR="0033756F" w:rsidRPr="00D03C87" w:rsidRDefault="0033756F" w:rsidP="00DA239E">
      <w:pPr>
        <w:pStyle w:val="Titolo4"/>
        <w:spacing w:line="276" w:lineRule="auto"/>
        <w:ind w:left="0" w:right="-2"/>
        <w:jc w:val="right"/>
        <w:rPr>
          <w:b w:val="0"/>
          <w:iCs w:val="0"/>
          <w:sz w:val="22"/>
          <w:szCs w:val="22"/>
        </w:rPr>
      </w:pPr>
    </w:p>
    <w:p w:rsidR="00516A4A" w:rsidRPr="00F05F34" w:rsidRDefault="0033756F" w:rsidP="00DA239E">
      <w:pPr>
        <w:pStyle w:val="Titolo4"/>
        <w:spacing w:line="276" w:lineRule="auto"/>
        <w:ind w:left="0" w:right="-2"/>
        <w:jc w:val="right"/>
        <w:rPr>
          <w:rFonts w:ascii="Maiandra GD" w:hAnsi="Maiandra GD" w:cs="Times New Roman"/>
          <w:b w:val="0"/>
          <w:bCs w:val="0"/>
          <w:iCs w:val="0"/>
          <w:sz w:val="28"/>
          <w:szCs w:val="28"/>
        </w:rPr>
      </w:pPr>
      <w:r w:rsidRPr="00516A4A">
        <w:rPr>
          <w:rFonts w:ascii="Maiandra GD" w:hAnsi="Maiandra GD" w:cs="Times New Roman"/>
          <w:b w:val="0"/>
          <w:bCs w:val="0"/>
          <w:iCs w:val="0"/>
          <w:sz w:val="28"/>
          <w:szCs w:val="28"/>
        </w:rPr>
        <w:t>Il docente coordin</w:t>
      </w:r>
      <w:r w:rsidR="00F05F34">
        <w:rPr>
          <w:rFonts w:ascii="Maiandra GD" w:hAnsi="Maiandra GD" w:cs="Times New Roman"/>
          <w:b w:val="0"/>
          <w:bCs w:val="0"/>
          <w:iCs w:val="0"/>
          <w:sz w:val="28"/>
          <w:szCs w:val="28"/>
        </w:rPr>
        <w:t>atore/responsabile del progetto</w:t>
      </w:r>
      <w:r w:rsidRPr="00516A4A">
        <w:rPr>
          <w:rFonts w:ascii="Maiandra GD" w:hAnsi="Maiandra GD"/>
          <w:sz w:val="28"/>
          <w:szCs w:val="28"/>
        </w:rPr>
        <w:t xml:space="preserve">                                                                                                      </w:t>
      </w:r>
    </w:p>
    <w:p w:rsidR="0033756F" w:rsidRPr="00516A4A" w:rsidRDefault="00516A4A" w:rsidP="00DA239E">
      <w:pPr>
        <w:spacing w:line="276" w:lineRule="auto"/>
        <w:ind w:right="-2"/>
        <w:jc w:val="right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Docente </w:t>
      </w:r>
      <w:r w:rsidR="0033756F" w:rsidRPr="00516A4A">
        <w:rPr>
          <w:rFonts w:ascii="Maiandra GD" w:hAnsi="Maiandra GD"/>
          <w:sz w:val="28"/>
          <w:szCs w:val="28"/>
        </w:rPr>
        <w:t>______________________________</w:t>
      </w:r>
    </w:p>
    <w:p w:rsidR="0033756F" w:rsidRDefault="0033756F" w:rsidP="0033756F">
      <w:pPr>
        <w:spacing w:line="276" w:lineRule="auto"/>
        <w:rPr>
          <w:rFonts w:ascii="Arial" w:hAnsi="Arial" w:cs="Arial"/>
          <w:sz w:val="22"/>
          <w:szCs w:val="22"/>
        </w:rPr>
      </w:pPr>
    </w:p>
    <w:p w:rsidR="0033756F" w:rsidRDefault="0033756F" w:rsidP="0033756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33756F" w:rsidSect="001916EC">
      <w:pgSz w:w="11905" w:h="16837" w:code="9"/>
      <w:pgMar w:top="28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0E4"/>
    <w:multiLevelType w:val="hybridMultilevel"/>
    <w:tmpl w:val="0FF6ACEC"/>
    <w:lvl w:ilvl="0" w:tplc="A8B2619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A5BB3"/>
    <w:multiLevelType w:val="hybridMultilevel"/>
    <w:tmpl w:val="0FF6ACEC"/>
    <w:lvl w:ilvl="0" w:tplc="5776C5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7C8A"/>
    <w:multiLevelType w:val="hybridMultilevel"/>
    <w:tmpl w:val="3E860F7E"/>
    <w:lvl w:ilvl="0" w:tplc="5776C5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44AC8"/>
    <w:multiLevelType w:val="hybridMultilevel"/>
    <w:tmpl w:val="8A4056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67FA9"/>
    <w:multiLevelType w:val="hybridMultilevel"/>
    <w:tmpl w:val="76D6744C"/>
    <w:lvl w:ilvl="0" w:tplc="5AC4A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E2870"/>
    <w:multiLevelType w:val="hybridMultilevel"/>
    <w:tmpl w:val="250ECE82"/>
    <w:lvl w:ilvl="0" w:tplc="4128F030">
      <w:start w:val="6"/>
      <w:numFmt w:val="bullet"/>
      <w:lvlText w:val="-"/>
      <w:lvlJc w:val="left"/>
      <w:pPr>
        <w:ind w:left="667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6">
    <w:nsid w:val="42DA733D"/>
    <w:multiLevelType w:val="hybridMultilevel"/>
    <w:tmpl w:val="8CE499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645DE"/>
    <w:multiLevelType w:val="hybridMultilevel"/>
    <w:tmpl w:val="336AF644"/>
    <w:lvl w:ilvl="0" w:tplc="B5422F14">
      <w:start w:val="1"/>
      <w:numFmt w:val="bullet"/>
      <w:lvlText w:val="□"/>
      <w:lvlJc w:val="left"/>
      <w:pPr>
        <w:tabs>
          <w:tab w:val="num" w:pos="1080"/>
        </w:tabs>
        <w:ind w:left="720" w:hanging="360"/>
      </w:pPr>
      <w:rPr>
        <w:rFonts w:hint="default"/>
        <w:sz w:val="7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D33F96"/>
    <w:multiLevelType w:val="hybridMultilevel"/>
    <w:tmpl w:val="9E2EB5AE"/>
    <w:lvl w:ilvl="0" w:tplc="0410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9">
    <w:nsid w:val="520F46F1"/>
    <w:multiLevelType w:val="hybridMultilevel"/>
    <w:tmpl w:val="8CE49952"/>
    <w:lvl w:ilvl="0" w:tplc="956A7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892473"/>
    <w:multiLevelType w:val="hybridMultilevel"/>
    <w:tmpl w:val="F8463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96E71"/>
    <w:multiLevelType w:val="hybridMultilevel"/>
    <w:tmpl w:val="E1C4C01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2">
    <w:nsid w:val="77123960"/>
    <w:multiLevelType w:val="hybridMultilevel"/>
    <w:tmpl w:val="DAEAC538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13857"/>
    <w:multiLevelType w:val="hybridMultilevel"/>
    <w:tmpl w:val="F8463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20"/>
    <w:rsid w:val="000209AD"/>
    <w:rsid w:val="00025483"/>
    <w:rsid w:val="000416CE"/>
    <w:rsid w:val="00052EF8"/>
    <w:rsid w:val="00054C74"/>
    <w:rsid w:val="00064FDD"/>
    <w:rsid w:val="00070BD3"/>
    <w:rsid w:val="000928C0"/>
    <w:rsid w:val="000A334E"/>
    <w:rsid w:val="000D01E0"/>
    <w:rsid w:val="000D3ADF"/>
    <w:rsid w:val="000E06A5"/>
    <w:rsid w:val="000E314C"/>
    <w:rsid w:val="000E4433"/>
    <w:rsid w:val="000E626E"/>
    <w:rsid w:val="001061DD"/>
    <w:rsid w:val="00134047"/>
    <w:rsid w:val="0014456D"/>
    <w:rsid w:val="00167E23"/>
    <w:rsid w:val="00180BE0"/>
    <w:rsid w:val="001916EC"/>
    <w:rsid w:val="001E644F"/>
    <w:rsid w:val="00237311"/>
    <w:rsid w:val="002777FB"/>
    <w:rsid w:val="002800D6"/>
    <w:rsid w:val="00284A7F"/>
    <w:rsid w:val="002A1A30"/>
    <w:rsid w:val="002A6BCC"/>
    <w:rsid w:val="002B3DF5"/>
    <w:rsid w:val="002B4931"/>
    <w:rsid w:val="002B74E6"/>
    <w:rsid w:val="002E2375"/>
    <w:rsid w:val="0030590F"/>
    <w:rsid w:val="00332B78"/>
    <w:rsid w:val="00333A50"/>
    <w:rsid w:val="003349F4"/>
    <w:rsid w:val="0033756F"/>
    <w:rsid w:val="003659B1"/>
    <w:rsid w:val="003659D3"/>
    <w:rsid w:val="003B6F2C"/>
    <w:rsid w:val="003C1127"/>
    <w:rsid w:val="003D78DB"/>
    <w:rsid w:val="0040563A"/>
    <w:rsid w:val="004301A0"/>
    <w:rsid w:val="00430FCB"/>
    <w:rsid w:val="004359D9"/>
    <w:rsid w:val="0044095E"/>
    <w:rsid w:val="004438FC"/>
    <w:rsid w:val="00451C90"/>
    <w:rsid w:val="00456B32"/>
    <w:rsid w:val="0046204F"/>
    <w:rsid w:val="004714E8"/>
    <w:rsid w:val="00475B88"/>
    <w:rsid w:val="0048427D"/>
    <w:rsid w:val="00485698"/>
    <w:rsid w:val="00495C1A"/>
    <w:rsid w:val="004B02B4"/>
    <w:rsid w:val="004C5D49"/>
    <w:rsid w:val="004D3A30"/>
    <w:rsid w:val="004E4879"/>
    <w:rsid w:val="004F4A77"/>
    <w:rsid w:val="004F51E5"/>
    <w:rsid w:val="00511D49"/>
    <w:rsid w:val="00516A4A"/>
    <w:rsid w:val="00520459"/>
    <w:rsid w:val="005216D9"/>
    <w:rsid w:val="00530B70"/>
    <w:rsid w:val="0054491C"/>
    <w:rsid w:val="00576719"/>
    <w:rsid w:val="00584C05"/>
    <w:rsid w:val="005B4DA8"/>
    <w:rsid w:val="005B74F7"/>
    <w:rsid w:val="005B7C98"/>
    <w:rsid w:val="005C5DBE"/>
    <w:rsid w:val="005F5A66"/>
    <w:rsid w:val="00607093"/>
    <w:rsid w:val="00636019"/>
    <w:rsid w:val="0064062C"/>
    <w:rsid w:val="00644D6E"/>
    <w:rsid w:val="00660E5C"/>
    <w:rsid w:val="00670D91"/>
    <w:rsid w:val="00687C46"/>
    <w:rsid w:val="006A1C51"/>
    <w:rsid w:val="006A6124"/>
    <w:rsid w:val="006B112C"/>
    <w:rsid w:val="006B3BE5"/>
    <w:rsid w:val="006B3D3A"/>
    <w:rsid w:val="006B7681"/>
    <w:rsid w:val="006C4151"/>
    <w:rsid w:val="006F139F"/>
    <w:rsid w:val="00703788"/>
    <w:rsid w:val="007118E7"/>
    <w:rsid w:val="00712AB1"/>
    <w:rsid w:val="007319CE"/>
    <w:rsid w:val="00732219"/>
    <w:rsid w:val="00743C73"/>
    <w:rsid w:val="00751893"/>
    <w:rsid w:val="007A2F20"/>
    <w:rsid w:val="007B7078"/>
    <w:rsid w:val="007B7C25"/>
    <w:rsid w:val="007C5C06"/>
    <w:rsid w:val="007D44FE"/>
    <w:rsid w:val="007F7C24"/>
    <w:rsid w:val="00802E97"/>
    <w:rsid w:val="00810C0E"/>
    <w:rsid w:val="008422FE"/>
    <w:rsid w:val="00847C22"/>
    <w:rsid w:val="00851AF0"/>
    <w:rsid w:val="0086266D"/>
    <w:rsid w:val="008A441B"/>
    <w:rsid w:val="008B4FEA"/>
    <w:rsid w:val="008C7626"/>
    <w:rsid w:val="009012F4"/>
    <w:rsid w:val="00905450"/>
    <w:rsid w:val="00917673"/>
    <w:rsid w:val="00922CBD"/>
    <w:rsid w:val="009609BD"/>
    <w:rsid w:val="009B6661"/>
    <w:rsid w:val="009B769B"/>
    <w:rsid w:val="009C58E7"/>
    <w:rsid w:val="009D240E"/>
    <w:rsid w:val="009F6730"/>
    <w:rsid w:val="00A0448F"/>
    <w:rsid w:val="00A07CE2"/>
    <w:rsid w:val="00A22118"/>
    <w:rsid w:val="00A4296E"/>
    <w:rsid w:val="00A73076"/>
    <w:rsid w:val="00A811B0"/>
    <w:rsid w:val="00A90AAB"/>
    <w:rsid w:val="00A951D2"/>
    <w:rsid w:val="00AB0284"/>
    <w:rsid w:val="00AC0D17"/>
    <w:rsid w:val="00AD3EA3"/>
    <w:rsid w:val="00AF175F"/>
    <w:rsid w:val="00AF3B00"/>
    <w:rsid w:val="00B03EC6"/>
    <w:rsid w:val="00B134C3"/>
    <w:rsid w:val="00B152DF"/>
    <w:rsid w:val="00B56F39"/>
    <w:rsid w:val="00B60890"/>
    <w:rsid w:val="00B62192"/>
    <w:rsid w:val="00B85FEF"/>
    <w:rsid w:val="00BC253D"/>
    <w:rsid w:val="00BD5EE8"/>
    <w:rsid w:val="00BE1BD5"/>
    <w:rsid w:val="00C31CD7"/>
    <w:rsid w:val="00C43E76"/>
    <w:rsid w:val="00C62CB4"/>
    <w:rsid w:val="00C62E71"/>
    <w:rsid w:val="00C74421"/>
    <w:rsid w:val="00C76F5F"/>
    <w:rsid w:val="00C77101"/>
    <w:rsid w:val="00C8103C"/>
    <w:rsid w:val="00C83CAE"/>
    <w:rsid w:val="00C90BF5"/>
    <w:rsid w:val="00C95641"/>
    <w:rsid w:val="00CB41C7"/>
    <w:rsid w:val="00CC26FC"/>
    <w:rsid w:val="00CF14B1"/>
    <w:rsid w:val="00CF1638"/>
    <w:rsid w:val="00CF48EE"/>
    <w:rsid w:val="00D03A25"/>
    <w:rsid w:val="00D31CB7"/>
    <w:rsid w:val="00D37613"/>
    <w:rsid w:val="00D53AD7"/>
    <w:rsid w:val="00D578CD"/>
    <w:rsid w:val="00D75D92"/>
    <w:rsid w:val="00D812E5"/>
    <w:rsid w:val="00D81620"/>
    <w:rsid w:val="00D869C4"/>
    <w:rsid w:val="00D95333"/>
    <w:rsid w:val="00DA239E"/>
    <w:rsid w:val="00DA6FD1"/>
    <w:rsid w:val="00DC4B8B"/>
    <w:rsid w:val="00DC6FFC"/>
    <w:rsid w:val="00DF4E2A"/>
    <w:rsid w:val="00E00CC2"/>
    <w:rsid w:val="00E12EDA"/>
    <w:rsid w:val="00E1551B"/>
    <w:rsid w:val="00E214B3"/>
    <w:rsid w:val="00E44921"/>
    <w:rsid w:val="00E805D3"/>
    <w:rsid w:val="00E97957"/>
    <w:rsid w:val="00EA5B5B"/>
    <w:rsid w:val="00EC1196"/>
    <w:rsid w:val="00EC25D7"/>
    <w:rsid w:val="00EE17CA"/>
    <w:rsid w:val="00EF03C9"/>
    <w:rsid w:val="00F05F34"/>
    <w:rsid w:val="00F0766C"/>
    <w:rsid w:val="00F12A6B"/>
    <w:rsid w:val="00F32F92"/>
    <w:rsid w:val="00F34AC7"/>
    <w:rsid w:val="00F40F81"/>
    <w:rsid w:val="00F44B85"/>
    <w:rsid w:val="00F566D8"/>
    <w:rsid w:val="00F638EB"/>
    <w:rsid w:val="00F70351"/>
    <w:rsid w:val="00F71A8E"/>
    <w:rsid w:val="00F848C8"/>
    <w:rsid w:val="00F86A53"/>
    <w:rsid w:val="00FC510D"/>
    <w:rsid w:val="00FE733F"/>
    <w:rsid w:val="00FF4A23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708"/>
      <w:jc w:val="center"/>
      <w:outlineLvl w:val="0"/>
    </w:pPr>
    <w:rPr>
      <w:rFonts w:ascii="Arial" w:hAnsi="Arial" w:cs="Arial"/>
      <w:b/>
      <w:bCs/>
      <w:iCs/>
      <w:sz w:val="28"/>
      <w:u w:val="single"/>
      <w:lang w:val="en-US"/>
    </w:rPr>
  </w:style>
  <w:style w:type="paragraph" w:styleId="Titolo2">
    <w:name w:val="heading 2"/>
    <w:basedOn w:val="Normale"/>
    <w:next w:val="Normale"/>
    <w:qFormat/>
    <w:pPr>
      <w:keepNext/>
      <w:ind w:left="708"/>
      <w:outlineLvl w:val="1"/>
    </w:pPr>
    <w:rPr>
      <w:rFonts w:ascii="Arial" w:hAnsi="Arial" w:cs="Arial"/>
      <w:b/>
      <w:bCs/>
      <w:iCs/>
      <w:lang w:val="en-US"/>
    </w:rPr>
  </w:style>
  <w:style w:type="paragraph" w:styleId="Titolo3">
    <w:name w:val="heading 3"/>
    <w:basedOn w:val="Normale"/>
    <w:next w:val="Normale"/>
    <w:qFormat/>
    <w:pPr>
      <w:keepNext/>
      <w:suppressAutoHyphens/>
      <w:jc w:val="center"/>
      <w:outlineLvl w:val="2"/>
    </w:pPr>
    <w:rPr>
      <w:i/>
      <w:szCs w:val="20"/>
      <w:lang w:eastAsia="ar-SA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360"/>
      <w:outlineLvl w:val="3"/>
    </w:pPr>
    <w:rPr>
      <w:rFonts w:ascii="Arial" w:hAnsi="Arial" w:cs="Arial"/>
      <w:b/>
      <w:bCs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 w:cs="Arial"/>
      <w:b/>
      <w:bCs/>
      <w:i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1080" w:hanging="1440"/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semiHidden/>
    <w:pPr>
      <w:suppressAutoHyphens/>
    </w:pPr>
    <w:rPr>
      <w:rFonts w:cs="Tahoma"/>
      <w:lang w:eastAsia="ar-SA"/>
    </w:rPr>
  </w:style>
  <w:style w:type="paragraph" w:styleId="Didascalia">
    <w:name w:val="caption"/>
    <w:basedOn w:val="Normale"/>
    <w:next w:val="Normale"/>
    <w:qFormat/>
    <w:pPr>
      <w:suppressAutoHyphens/>
      <w:jc w:val="center"/>
    </w:pPr>
    <w:rPr>
      <w:b/>
      <w:i/>
      <w:sz w:val="20"/>
      <w:szCs w:val="20"/>
      <w:lang w:eastAsia="ar-SA"/>
    </w:rPr>
  </w:style>
  <w:style w:type="paragraph" w:styleId="Corpotesto">
    <w:name w:val="Body Text"/>
    <w:basedOn w:val="Normale"/>
    <w:semiHidden/>
    <w:pPr>
      <w:spacing w:after="120"/>
    </w:pPr>
  </w:style>
  <w:style w:type="character" w:styleId="Enfasigrassetto">
    <w:name w:val="Strong"/>
    <w:qFormat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6FD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AF175F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4F51E5"/>
  </w:style>
  <w:style w:type="character" w:customStyle="1" w:styleId="HeaderChar">
    <w:name w:val="Header Char"/>
    <w:locked/>
    <w:rsid w:val="0033756F"/>
    <w:rPr>
      <w:rFonts w:eastAsia="Calibri"/>
      <w:sz w:val="24"/>
      <w:szCs w:val="24"/>
      <w:lang w:val="it-IT" w:eastAsia="it-IT" w:bidi="he-IL"/>
    </w:rPr>
  </w:style>
  <w:style w:type="paragraph" w:customStyle="1" w:styleId="Paragrafoelenco1">
    <w:name w:val="Paragrafo elenco1"/>
    <w:basedOn w:val="Normale"/>
    <w:rsid w:val="0033756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EC25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708"/>
      <w:jc w:val="center"/>
      <w:outlineLvl w:val="0"/>
    </w:pPr>
    <w:rPr>
      <w:rFonts w:ascii="Arial" w:hAnsi="Arial" w:cs="Arial"/>
      <w:b/>
      <w:bCs/>
      <w:iCs/>
      <w:sz w:val="28"/>
      <w:u w:val="single"/>
      <w:lang w:val="en-US"/>
    </w:rPr>
  </w:style>
  <w:style w:type="paragraph" w:styleId="Titolo2">
    <w:name w:val="heading 2"/>
    <w:basedOn w:val="Normale"/>
    <w:next w:val="Normale"/>
    <w:qFormat/>
    <w:pPr>
      <w:keepNext/>
      <w:ind w:left="708"/>
      <w:outlineLvl w:val="1"/>
    </w:pPr>
    <w:rPr>
      <w:rFonts w:ascii="Arial" w:hAnsi="Arial" w:cs="Arial"/>
      <w:b/>
      <w:bCs/>
      <w:iCs/>
      <w:lang w:val="en-US"/>
    </w:rPr>
  </w:style>
  <w:style w:type="paragraph" w:styleId="Titolo3">
    <w:name w:val="heading 3"/>
    <w:basedOn w:val="Normale"/>
    <w:next w:val="Normale"/>
    <w:qFormat/>
    <w:pPr>
      <w:keepNext/>
      <w:suppressAutoHyphens/>
      <w:jc w:val="center"/>
      <w:outlineLvl w:val="2"/>
    </w:pPr>
    <w:rPr>
      <w:i/>
      <w:szCs w:val="20"/>
      <w:lang w:eastAsia="ar-SA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360"/>
      <w:outlineLvl w:val="3"/>
    </w:pPr>
    <w:rPr>
      <w:rFonts w:ascii="Arial" w:hAnsi="Arial" w:cs="Arial"/>
      <w:b/>
      <w:bCs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 w:cs="Arial"/>
      <w:b/>
      <w:bCs/>
      <w:i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1080" w:hanging="1440"/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semiHidden/>
    <w:pPr>
      <w:suppressAutoHyphens/>
    </w:pPr>
    <w:rPr>
      <w:rFonts w:cs="Tahoma"/>
      <w:lang w:eastAsia="ar-SA"/>
    </w:rPr>
  </w:style>
  <w:style w:type="paragraph" w:styleId="Didascalia">
    <w:name w:val="caption"/>
    <w:basedOn w:val="Normale"/>
    <w:next w:val="Normale"/>
    <w:qFormat/>
    <w:pPr>
      <w:suppressAutoHyphens/>
      <w:jc w:val="center"/>
    </w:pPr>
    <w:rPr>
      <w:b/>
      <w:i/>
      <w:sz w:val="20"/>
      <w:szCs w:val="20"/>
      <w:lang w:eastAsia="ar-SA"/>
    </w:rPr>
  </w:style>
  <w:style w:type="paragraph" w:styleId="Corpotesto">
    <w:name w:val="Body Text"/>
    <w:basedOn w:val="Normale"/>
    <w:semiHidden/>
    <w:pPr>
      <w:spacing w:after="120"/>
    </w:pPr>
  </w:style>
  <w:style w:type="character" w:styleId="Enfasigrassetto">
    <w:name w:val="Strong"/>
    <w:qFormat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6FD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AF175F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4F51E5"/>
  </w:style>
  <w:style w:type="character" w:customStyle="1" w:styleId="HeaderChar">
    <w:name w:val="Header Char"/>
    <w:locked/>
    <w:rsid w:val="0033756F"/>
    <w:rPr>
      <w:rFonts w:eastAsia="Calibri"/>
      <w:sz w:val="24"/>
      <w:szCs w:val="24"/>
      <w:lang w:val="it-IT" w:eastAsia="it-IT" w:bidi="he-IL"/>
    </w:rPr>
  </w:style>
  <w:style w:type="paragraph" w:customStyle="1" w:styleId="Paragrafoelenco1">
    <w:name w:val="Paragrafo elenco1"/>
    <w:basedOn w:val="Normale"/>
    <w:rsid w:val="0033756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EC25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Links>
    <vt:vector size="18" baseType="variant"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http://www.primocircoloeboli.edu.it/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mailto:saee053002@pec.istruzione.it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mailto:saee053002@istruzione.it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IC. Codevigo</dc:creator>
  <cp:lastModifiedBy>Patrizio Luongo</cp:lastModifiedBy>
  <cp:revision>2</cp:revision>
  <cp:lastPrinted>2012-02-20T10:19:00Z</cp:lastPrinted>
  <dcterms:created xsi:type="dcterms:W3CDTF">2020-07-03T16:51:00Z</dcterms:created>
  <dcterms:modified xsi:type="dcterms:W3CDTF">2020-07-03T16:51:00Z</dcterms:modified>
</cp:coreProperties>
</file>